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360"/>
        <w:gridCol w:w="413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5"/>
          </w:tcPr>
          <w:p w:rsidR="00971E9D" w:rsidRPr="00A43F4E" w:rsidRDefault="004275CD" w:rsidP="00FC7FC0">
            <w:pPr>
              <w:pStyle w:val="StyleContactInfo"/>
            </w:pPr>
            <w:r>
              <w:t xml:space="preserve">Yukari </w:t>
            </w:r>
            <w:proofErr w:type="spellStart"/>
            <w:r>
              <w:t>Yurtcu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>. 108B-C24-1</w:t>
            </w:r>
            <w:r w:rsidR="00F561DD" w:rsidRPr="00A43F4E">
              <w:t xml:space="preserve">, </w:t>
            </w:r>
            <w:proofErr w:type="spellStart"/>
            <w:r w:rsidR="00FC7FC0">
              <w:t>Etimesgut</w:t>
            </w:r>
            <w:proofErr w:type="spellEnd"/>
            <w:r w:rsidR="00FC7FC0">
              <w:t xml:space="preserve"> Ankara</w:t>
            </w:r>
            <w:bookmarkStart w:id="0" w:name="_GoBack"/>
            <w:bookmarkEnd w:id="0"/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5"/>
          </w:tcPr>
          <w:p w:rsidR="00971E9D" w:rsidRPr="001E6339" w:rsidRDefault="004275CD" w:rsidP="001E6339">
            <w:pPr>
              <w:pStyle w:val="YourName"/>
            </w:pPr>
            <w:proofErr w:type="spellStart"/>
            <w:r>
              <w:t>Sharoy</w:t>
            </w:r>
            <w:proofErr w:type="spellEnd"/>
            <w:r>
              <w:t xml:space="preserve"> Samuel</w:t>
            </w:r>
          </w:p>
        </w:tc>
      </w:tr>
      <w:tr w:rsidR="00F561DD">
        <w:tc>
          <w:tcPr>
            <w:tcW w:w="9090" w:type="dxa"/>
            <w:gridSpan w:val="5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Balk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5"/>
            <w:tcBorders>
              <w:top w:val="single" w:sz="12" w:space="0" w:color="auto"/>
            </w:tcBorders>
          </w:tcPr>
          <w:p w:rsidR="00F561DD" w:rsidRPr="0070617C" w:rsidRDefault="004275CD" w:rsidP="00B67166">
            <w:pPr>
              <w:pStyle w:val="BodyText1"/>
            </w:pPr>
            <w:r>
              <w:t>English Lecture</w:t>
            </w:r>
            <w:r w:rsidR="000D37CC">
              <w:t>r</w:t>
            </w:r>
          </w:p>
        </w:tc>
      </w:tr>
      <w:tr w:rsidR="00F561DD"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Balk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4275CD" w:rsidP="00B67166">
            <w:pPr>
              <w:pStyle w:val="BodyText1"/>
            </w:pPr>
            <w:r>
              <w:t>2</w:t>
            </w:r>
            <w:r w:rsidRPr="004275CD">
              <w:rPr>
                <w:vertAlign w:val="superscript"/>
              </w:rPr>
              <w:t>nd</w:t>
            </w:r>
            <w:r>
              <w:t xml:space="preserve"> Nov 2013 – Current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</w:tcPr>
          <w:p w:rsidR="00B67166" w:rsidRPr="00D62111" w:rsidRDefault="004275CD" w:rsidP="00B67166">
            <w:pPr>
              <w:pStyle w:val="GvdeMetni"/>
            </w:pPr>
            <w:r>
              <w:t>British Culture Etu</w:t>
            </w:r>
            <w:r w:rsidR="000D37CC">
              <w:t>de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4275CD" w:rsidP="00B67166">
            <w:pPr>
              <w:pStyle w:val="GvdeMetni3"/>
            </w:pPr>
            <w:proofErr w:type="spellStart"/>
            <w:r>
              <w:t>Mamak</w:t>
            </w:r>
            <w:proofErr w:type="spellEnd"/>
            <w:r>
              <w:t>, Ankara</w:t>
            </w:r>
          </w:p>
        </w:tc>
      </w:tr>
      <w:tr w:rsidR="00B67166" w:rsidTr="00CB6BEE">
        <w:trPr>
          <w:trHeight w:val="542"/>
        </w:trPr>
        <w:tc>
          <w:tcPr>
            <w:tcW w:w="9090" w:type="dxa"/>
            <w:gridSpan w:val="5"/>
          </w:tcPr>
          <w:p w:rsidR="00B67166" w:rsidRDefault="00CB6BEE" w:rsidP="00F561DD">
            <w:pPr>
              <w:pStyle w:val="Balk2"/>
            </w:pPr>
            <w:r>
              <w:t>Teacher</w:t>
            </w:r>
          </w:p>
          <w:p w:rsidR="00B67166" w:rsidRDefault="004275CD" w:rsidP="004275CD">
            <w:pPr>
              <w:pStyle w:val="BulletedList"/>
            </w:pPr>
            <w:r>
              <w:t>Speaking Instructor.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5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Balk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4275CD" w:rsidP="00D62111">
            <w:pPr>
              <w:pStyle w:val="BodyText1"/>
              <w:tabs>
                <w:tab w:val="left" w:pos="2520"/>
              </w:tabs>
            </w:pPr>
            <w:r>
              <w:t xml:space="preserve"> Jan 2005 – Sep 2008</w:t>
            </w:r>
          </w:p>
        </w:tc>
        <w:tc>
          <w:tcPr>
            <w:tcW w:w="4499" w:type="dxa"/>
            <w:gridSpan w:val="2"/>
            <w:tcBorders>
              <w:top w:val="single" w:sz="2" w:space="0" w:color="999999"/>
            </w:tcBorders>
          </w:tcPr>
          <w:p w:rsidR="00B67166" w:rsidRPr="0070617C" w:rsidRDefault="004275CD" w:rsidP="00B67166">
            <w:pPr>
              <w:pStyle w:val="GvdeMetni"/>
            </w:pPr>
            <w:r>
              <w:t>Tab SVG limited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4275CD" w:rsidP="00B67166">
            <w:pPr>
              <w:pStyle w:val="GvdeMetni3"/>
            </w:pPr>
            <w:r>
              <w:t>Kingstown St. Vincent</w:t>
            </w:r>
          </w:p>
        </w:tc>
      </w:tr>
      <w:tr w:rsidR="00B67166" w:rsidTr="00CB6BEE">
        <w:trPr>
          <w:trHeight w:val="686"/>
        </w:trPr>
        <w:tc>
          <w:tcPr>
            <w:tcW w:w="9090" w:type="dxa"/>
            <w:gridSpan w:val="5"/>
          </w:tcPr>
          <w:p w:rsidR="00B224C8" w:rsidRDefault="00CB6BEE" w:rsidP="00B224C8">
            <w:pPr>
              <w:pStyle w:val="Balk2"/>
            </w:pPr>
            <w:r>
              <w:t xml:space="preserve">Audit </w:t>
            </w:r>
            <w:r w:rsidR="001F6D3F">
              <w:t>Assistant</w:t>
            </w:r>
          </w:p>
          <w:p w:rsidR="00B67166" w:rsidRDefault="00CB6BEE" w:rsidP="00CB6BEE">
            <w:pPr>
              <w:pStyle w:val="BulletedList"/>
            </w:pPr>
            <w:r>
              <w:t>Perform financial Audit test</w:t>
            </w:r>
          </w:p>
        </w:tc>
      </w:tr>
      <w:tr w:rsidR="0037263E" w:rsidTr="00CB6BEE">
        <w:trPr>
          <w:trHeight w:hRule="exact" w:val="59"/>
        </w:trPr>
        <w:tc>
          <w:tcPr>
            <w:tcW w:w="9090" w:type="dxa"/>
            <w:gridSpan w:val="5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Balk2"/>
            </w:pPr>
          </w:p>
        </w:tc>
      </w:tr>
      <w:tr w:rsidR="00F561DD"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Balk1"/>
            </w:pPr>
            <w:r w:rsidRPr="003126B2">
              <w:t>Education</w:t>
            </w:r>
          </w:p>
        </w:tc>
      </w:tr>
      <w:tr w:rsidR="001F6D3F" w:rsidTr="001F6D3F">
        <w:trPr>
          <w:trHeight w:val="525"/>
        </w:trPr>
        <w:tc>
          <w:tcPr>
            <w:tcW w:w="2700" w:type="dxa"/>
            <w:gridSpan w:val="3"/>
            <w:tcBorders>
              <w:top w:val="single" w:sz="12" w:space="0" w:color="auto"/>
            </w:tcBorders>
          </w:tcPr>
          <w:p w:rsidR="001F6D3F" w:rsidRDefault="001F6D3F" w:rsidP="001F6D3F">
            <w:pPr>
              <w:pStyle w:val="BodyText1"/>
            </w:pPr>
            <w:r>
              <w:t>Sep 2014-Current</w:t>
            </w:r>
          </w:p>
          <w:p w:rsidR="001F6D3F" w:rsidRPr="001F6D3F" w:rsidRDefault="001F6D3F" w:rsidP="00011FBF">
            <w:pPr>
              <w:pStyle w:val="BodyText1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Financial Mathematics</w:t>
            </w:r>
          </w:p>
        </w:tc>
        <w:tc>
          <w:tcPr>
            <w:tcW w:w="4139" w:type="dxa"/>
            <w:tcBorders>
              <w:top w:val="single" w:sz="12" w:space="0" w:color="auto"/>
            </w:tcBorders>
          </w:tcPr>
          <w:p w:rsidR="001F6D3F" w:rsidRDefault="001F6D3F" w:rsidP="001F6D3F">
            <w:pPr>
              <w:pStyle w:val="GvdeMetni"/>
            </w:pPr>
            <w:r>
              <w:t>Middle Eastern Technical University</w:t>
            </w:r>
          </w:p>
          <w:p w:rsidR="001F6D3F" w:rsidRDefault="001F6D3F" w:rsidP="00A57495">
            <w:pPr>
              <w:pStyle w:val="GvdeMetni"/>
            </w:pP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1F6D3F" w:rsidRDefault="001F6D3F" w:rsidP="00A57495">
            <w:pPr>
              <w:pStyle w:val="GvdeMetni3"/>
            </w:pPr>
            <w:r>
              <w:t>Ankara</w:t>
            </w:r>
          </w:p>
        </w:tc>
      </w:tr>
      <w:tr w:rsidR="00CB6BEE" w:rsidTr="001F6D3F">
        <w:trPr>
          <w:trHeight w:val="525"/>
        </w:trPr>
        <w:tc>
          <w:tcPr>
            <w:tcW w:w="2700" w:type="dxa"/>
            <w:gridSpan w:val="3"/>
            <w:tcBorders>
              <w:top w:val="single" w:sz="12" w:space="0" w:color="auto"/>
            </w:tcBorders>
          </w:tcPr>
          <w:p w:rsidR="00CB6BEE" w:rsidRDefault="00CB6BEE" w:rsidP="00011FBF">
            <w:pPr>
              <w:pStyle w:val="BodyText1"/>
            </w:pPr>
            <w:r>
              <w:t>Oct 2009 – June 2014</w:t>
            </w:r>
          </w:p>
        </w:tc>
        <w:tc>
          <w:tcPr>
            <w:tcW w:w="4139" w:type="dxa"/>
            <w:tcBorders>
              <w:top w:val="single" w:sz="12" w:space="0" w:color="auto"/>
            </w:tcBorders>
          </w:tcPr>
          <w:p w:rsidR="001F6D3F" w:rsidRDefault="00CB6BEE" w:rsidP="001F6D3F">
            <w:pPr>
              <w:pStyle w:val="GvdeMetni"/>
            </w:pPr>
            <w:proofErr w:type="spellStart"/>
            <w:r>
              <w:t>Hacettepe</w:t>
            </w:r>
            <w:proofErr w:type="spellEnd"/>
            <w:r>
              <w:t xml:space="preserve"> University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CB6BEE" w:rsidRDefault="00CB6BEE" w:rsidP="00A57495">
            <w:pPr>
              <w:pStyle w:val="GvdeMetni3"/>
            </w:pPr>
            <w:r>
              <w:t>Ankara</w:t>
            </w:r>
          </w:p>
        </w:tc>
      </w:tr>
      <w:tr w:rsidR="00A57495" w:rsidTr="00A57495">
        <w:trPr>
          <w:trHeight w:val="299"/>
        </w:trPr>
        <w:tc>
          <w:tcPr>
            <w:tcW w:w="9090" w:type="dxa"/>
            <w:gridSpan w:val="5"/>
          </w:tcPr>
          <w:p w:rsidR="00A57495" w:rsidRDefault="00A57495" w:rsidP="00A57495">
            <w:pPr>
              <w:pStyle w:val="Balk2"/>
            </w:pPr>
            <w:proofErr w:type="spellStart"/>
            <w:r>
              <w:t>Bachlor</w:t>
            </w:r>
            <w:proofErr w:type="spellEnd"/>
            <w:r>
              <w:t xml:space="preserve"> of Science in Mat</w:t>
            </w:r>
            <w:r w:rsidR="001F6D3F">
              <w:t>h</w:t>
            </w:r>
            <w:r>
              <w:t>ematic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CB6BEE" w:rsidP="00B67166">
            <w:pPr>
              <w:pStyle w:val="BodyText1"/>
            </w:pPr>
            <w:r w:rsidRPr="00CB6BEE">
              <w:t>Oct 2008 – Oct 2009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</w:tcBorders>
          </w:tcPr>
          <w:p w:rsidR="00B67166" w:rsidRDefault="00CB6BEE" w:rsidP="00B67166">
            <w:pPr>
              <w:pStyle w:val="GvdeMetni"/>
            </w:pPr>
            <w:r w:rsidRPr="00CB6BEE">
              <w:t>Ankara University TOMER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A57495" w:rsidP="00B67166">
            <w:pPr>
              <w:pStyle w:val="GvdeMetni3"/>
            </w:pPr>
            <w:r w:rsidRPr="00A57495">
              <w:t>Ankara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5"/>
          </w:tcPr>
          <w:p w:rsidR="00B67166" w:rsidRDefault="00A57495" w:rsidP="00A43F4E">
            <w:pPr>
              <w:pStyle w:val="Balk2"/>
            </w:pPr>
            <w:r>
              <w:t xml:space="preserve">Turkish Language </w:t>
            </w:r>
            <w:r w:rsidR="001F6D3F">
              <w:t>Diploma</w:t>
            </w:r>
          </w:p>
          <w:p w:rsidR="00B67166" w:rsidRDefault="00B67166" w:rsidP="00A57495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A57495" w:rsidTr="00011FBF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A57495" w:rsidRDefault="00A57495" w:rsidP="00011FBF">
            <w:pPr>
              <w:pStyle w:val="BodyText1"/>
            </w:pPr>
            <w:r>
              <w:t>Sep 2002 – June 2004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</w:tcBorders>
          </w:tcPr>
          <w:p w:rsidR="00A57495" w:rsidRDefault="00A57495" w:rsidP="00011FBF">
            <w:pPr>
              <w:pStyle w:val="GvdeMetni"/>
            </w:pPr>
            <w:r>
              <w:t>St. Vincent Community college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A57495" w:rsidRDefault="00A57495" w:rsidP="00011FBF">
            <w:pPr>
              <w:pStyle w:val="GvdeMetni3"/>
            </w:pPr>
            <w:r>
              <w:t>Kingstown SVG</w:t>
            </w:r>
          </w:p>
        </w:tc>
      </w:tr>
      <w:tr w:rsidR="00A57495">
        <w:trPr>
          <w:trHeight w:val="555"/>
        </w:trPr>
        <w:tc>
          <w:tcPr>
            <w:tcW w:w="9090" w:type="dxa"/>
            <w:gridSpan w:val="5"/>
          </w:tcPr>
          <w:tbl>
            <w:tblPr>
              <w:tblW w:w="9090" w:type="dxa"/>
              <w:tblLayout w:type="fixed"/>
              <w:tblLook w:val="0000" w:firstRow="0" w:lastRow="0" w:firstColumn="0" w:lastColumn="0" w:noHBand="0" w:noVBand="0"/>
            </w:tblPr>
            <w:tblGrid>
              <w:gridCol w:w="2251"/>
              <w:gridCol w:w="4588"/>
              <w:gridCol w:w="2251"/>
            </w:tblGrid>
            <w:tr w:rsidR="00A57495" w:rsidTr="00011FBF">
              <w:trPr>
                <w:trHeight w:val="525"/>
              </w:trPr>
              <w:tc>
                <w:tcPr>
                  <w:tcW w:w="2251" w:type="dxa"/>
                  <w:tcBorders>
                    <w:top w:val="single" w:sz="12" w:space="0" w:color="auto"/>
                  </w:tcBorders>
                </w:tcPr>
                <w:p w:rsidR="00A57495" w:rsidRDefault="00A57495" w:rsidP="00011FBF">
                  <w:pPr>
                    <w:pStyle w:val="BodyText1"/>
                  </w:pPr>
                  <w:r>
                    <w:t>Sep 1997 – June 2002</w:t>
                  </w:r>
                </w:p>
              </w:tc>
              <w:tc>
                <w:tcPr>
                  <w:tcW w:w="4588" w:type="dxa"/>
                  <w:tcBorders>
                    <w:top w:val="single" w:sz="12" w:space="0" w:color="auto"/>
                  </w:tcBorders>
                </w:tcPr>
                <w:p w:rsidR="00A57495" w:rsidRDefault="00A57495" w:rsidP="00A57495">
                  <w:pPr>
                    <w:pStyle w:val="GvdeMetni"/>
                  </w:pPr>
                  <w:r>
                    <w:t>St. Vincent Boys Grammar School</w:t>
                  </w:r>
                </w:p>
              </w:tc>
              <w:tc>
                <w:tcPr>
                  <w:tcW w:w="2251" w:type="dxa"/>
                  <w:tcBorders>
                    <w:top w:val="single" w:sz="12" w:space="0" w:color="auto"/>
                  </w:tcBorders>
                </w:tcPr>
                <w:p w:rsidR="00A57495" w:rsidRDefault="00A57495" w:rsidP="00011FBF">
                  <w:pPr>
                    <w:pStyle w:val="GvdeMetni3"/>
                  </w:pPr>
                  <w:r>
                    <w:t>Kingstown SVG</w:t>
                  </w:r>
                </w:p>
              </w:tc>
            </w:tr>
          </w:tbl>
          <w:p w:rsidR="00A57495" w:rsidRDefault="00A57495" w:rsidP="00A43F4E">
            <w:pPr>
              <w:pStyle w:val="Balk2"/>
            </w:pPr>
          </w:p>
        </w:tc>
      </w:tr>
      <w:tr w:rsidR="00F561DD" w:rsidRPr="007A5F3F">
        <w:tc>
          <w:tcPr>
            <w:tcW w:w="9090" w:type="dxa"/>
            <w:gridSpan w:val="5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Balk1"/>
            </w:pPr>
            <w:r>
              <w:t>References</w:t>
            </w:r>
          </w:p>
        </w:tc>
      </w:tr>
      <w:tr w:rsidR="00D62111" w:rsidRPr="007A5F3F">
        <w:tc>
          <w:tcPr>
            <w:tcW w:w="9090" w:type="dxa"/>
            <w:gridSpan w:val="5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F2" w:rsidRDefault="00CB0DF2">
      <w:r>
        <w:separator/>
      </w:r>
    </w:p>
  </w:endnote>
  <w:endnote w:type="continuationSeparator" w:id="0">
    <w:p w:rsidR="00CB0DF2" w:rsidRDefault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F2" w:rsidRDefault="00CB0DF2">
      <w:r>
        <w:separator/>
      </w:r>
    </w:p>
  </w:footnote>
  <w:footnote w:type="continuationSeparator" w:id="0">
    <w:p w:rsidR="00CB0DF2" w:rsidRDefault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2110E7" w:rsidP="00FB371B">
    <w:pPr>
      <w:pStyle w:val="StyleContactInfo"/>
    </w:pPr>
    <w:r w:rsidRPr="00A43F4E">
      <w:fldChar w:fldCharType="begin"/>
    </w:r>
    <w:r w:rsidR="00FB371B"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="00FB371B"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2110E7" w:rsidP="00FB371B">
    <w:pPr>
      <w:pStyle w:val="YourNamePage2"/>
    </w:pPr>
    <w:r w:rsidRPr="00FB371B">
      <w:fldChar w:fldCharType="begin"/>
    </w:r>
    <w:r w:rsidR="00FB371B"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E"/>
    <w:rsid w:val="000D37CC"/>
    <w:rsid w:val="001014A0"/>
    <w:rsid w:val="001E6339"/>
    <w:rsid w:val="001F6D3F"/>
    <w:rsid w:val="002110E7"/>
    <w:rsid w:val="002802E5"/>
    <w:rsid w:val="00365AEA"/>
    <w:rsid w:val="0037263E"/>
    <w:rsid w:val="004275CD"/>
    <w:rsid w:val="00430460"/>
    <w:rsid w:val="004467E5"/>
    <w:rsid w:val="00536728"/>
    <w:rsid w:val="006A52DF"/>
    <w:rsid w:val="00727993"/>
    <w:rsid w:val="00763259"/>
    <w:rsid w:val="00971E9D"/>
    <w:rsid w:val="00A42A59"/>
    <w:rsid w:val="00A43F4E"/>
    <w:rsid w:val="00A57495"/>
    <w:rsid w:val="00A92A0F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CB0DF2"/>
    <w:rsid w:val="00CB6BEE"/>
    <w:rsid w:val="00D43291"/>
    <w:rsid w:val="00D467AD"/>
    <w:rsid w:val="00D62111"/>
    <w:rsid w:val="00D73271"/>
    <w:rsid w:val="00F561DD"/>
    <w:rsid w:val="00F95D8A"/>
    <w:rsid w:val="00FB371B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Balk1">
    <w:name w:val="heading 1"/>
    <w:basedOn w:val="Normal"/>
    <w:next w:val="GvdeMetni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Balk2">
    <w:name w:val="heading 2"/>
    <w:basedOn w:val="Normal"/>
    <w:next w:val="GvdeMetni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Balk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stbilgi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Altbilgi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GvdeMetni3">
    <w:name w:val="Body Text 3"/>
    <w:basedOn w:val="GvdeMetni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onMetni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Balk1">
    <w:name w:val="heading 1"/>
    <w:basedOn w:val="Normal"/>
    <w:next w:val="GvdeMetni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Balk2">
    <w:name w:val="heading 2"/>
    <w:basedOn w:val="Normal"/>
    <w:next w:val="GvdeMetni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Balk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stbilgi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Altbilgi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GvdeMetni3">
    <w:name w:val="Body Text 3"/>
    <w:basedOn w:val="GvdeMetni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onMetni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y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Sharoy</dc:creator>
  <cp:lastModifiedBy>Abdulhamit KARAHAN</cp:lastModifiedBy>
  <cp:revision>2</cp:revision>
  <cp:lastPrinted>2002-06-26T08:17:00Z</cp:lastPrinted>
  <dcterms:created xsi:type="dcterms:W3CDTF">2014-11-14T12:01:00Z</dcterms:created>
  <dcterms:modified xsi:type="dcterms:W3CDTF">2014-11-14T12:01:00Z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